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E699" w14:textId="77777777" w:rsidR="000006AF" w:rsidRDefault="000006AF" w:rsidP="000006A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bookmarkStart w:id="0" w:name="_GoBack"/>
      <w:bookmarkEnd w:id="0"/>
    </w:p>
    <w:p w14:paraId="422D7437" w14:textId="77777777" w:rsidR="00AC124F" w:rsidRPr="00AC124F" w:rsidRDefault="00AC124F" w:rsidP="00AC124F">
      <w:pPr>
        <w:pStyle w:val="aa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124F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1 – </w:t>
      </w:r>
      <w:r>
        <w:rPr>
          <w:rFonts w:ascii="Times New Roman" w:hAnsi="Times New Roman" w:cs="Times New Roman"/>
          <w:color w:val="auto"/>
          <w:sz w:val="22"/>
          <w:szCs w:val="22"/>
        </w:rPr>
        <w:t>Договор-заявка</w:t>
      </w:r>
    </w:p>
    <w:p w14:paraId="64D04CC0" w14:textId="77777777" w:rsidR="00AC124F" w:rsidRPr="00AC124F" w:rsidRDefault="00AC124F" w:rsidP="00AC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ДОГОВОР-ЗАЯВКА НА УЧАСТИЕ </w:t>
      </w:r>
    </w:p>
    <w:p w14:paraId="261D5BBC" w14:textId="77777777" w:rsidR="00AC124F" w:rsidRPr="00AC124F" w:rsidRDefault="00AC124F" w:rsidP="00AC1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0" w:line="26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</w:rPr>
        <w:t>во Всемирном изобретательском форуме «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Global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Invention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Forum</w:t>
      </w:r>
      <w:r w:rsidRPr="00AC124F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</w:p>
    <w:p w14:paraId="4F550A0C" w14:textId="77777777" w:rsidR="00AC124F" w:rsidRPr="00AC124F" w:rsidRDefault="00AC124F" w:rsidP="00AC1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20" w:lineRule="atLeas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г. </w:t>
      </w:r>
      <w:proofErr w:type="spellStart"/>
      <w:r w:rsidRPr="00AC12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Лимассол</w:t>
      </w:r>
      <w:proofErr w:type="spellEnd"/>
      <w:r w:rsidRPr="00AC12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Республика Кипр</w:t>
      </w:r>
    </w:p>
    <w:p w14:paraId="0C6F4488" w14:textId="77777777" w:rsidR="00AC124F" w:rsidRPr="00AC124F" w:rsidRDefault="00AC124F" w:rsidP="00AC1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20" w:lineRule="atLeas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15-16 октября 2024 г.</w:t>
      </w:r>
    </w:p>
    <w:p w14:paraId="23A4C48A" w14:textId="77777777" w:rsidR="00AC124F" w:rsidRPr="00AC124F" w:rsidRDefault="00AC124F" w:rsidP="00AC1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5"/>
        <w:gridCol w:w="142"/>
        <w:gridCol w:w="2125"/>
        <w:gridCol w:w="426"/>
        <w:gridCol w:w="708"/>
        <w:gridCol w:w="567"/>
        <w:gridCol w:w="1136"/>
        <w:gridCol w:w="1562"/>
      </w:tblGrid>
      <w:tr w:rsidR="00AC124F" w:rsidRPr="00AC124F" w14:paraId="492F22A9" w14:textId="77777777" w:rsidTr="009672CD">
        <w:trPr>
          <w:trHeight w:val="356"/>
        </w:trPr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9F47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(название организации или ФИО физического лица): </w:t>
            </w:r>
          </w:p>
        </w:tc>
      </w:tr>
      <w:tr w:rsidR="00AC124F" w:rsidRPr="00AC124F" w14:paraId="366966A8" w14:textId="77777777" w:rsidTr="009672CD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8C42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88CF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3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35F4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B49B9CA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Сайт:</w:t>
            </w:r>
          </w:p>
        </w:tc>
      </w:tr>
      <w:tr w:rsidR="00AC124F" w:rsidRPr="00AC124F" w14:paraId="3CE683BB" w14:textId="77777777" w:rsidTr="009672CD"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0092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организации:</w:t>
            </w:r>
          </w:p>
        </w:tc>
      </w:tr>
      <w:tr w:rsidR="00AC124F" w:rsidRPr="00AC124F" w14:paraId="4763F501" w14:textId="77777777" w:rsidTr="009672CD"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7A97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</w:tr>
      <w:tr w:rsidR="00AC124F" w:rsidRPr="00AC124F" w14:paraId="041B17AF" w14:textId="77777777" w:rsidTr="009672CD"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14D5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переписки:</w:t>
            </w:r>
          </w:p>
        </w:tc>
      </w:tr>
      <w:tr w:rsidR="00AC124F" w:rsidRPr="00AC124F" w14:paraId="20BAF6BE" w14:textId="77777777" w:rsidTr="009672CD"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420F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</w:tr>
      <w:tr w:rsidR="00AC124F" w:rsidRPr="00AC124F" w14:paraId="16510ECB" w14:textId="77777777" w:rsidTr="009672CD">
        <w:trPr>
          <w:trHeight w:val="527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A0D4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BBA2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24F" w:rsidRPr="00AC124F" w14:paraId="2D540FA0" w14:textId="77777777" w:rsidTr="009672CD"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4C86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9529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Корр./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24F" w:rsidRPr="00AC124F" w14:paraId="447054FE" w14:textId="77777777" w:rsidTr="009672CD">
        <w:tc>
          <w:tcPr>
            <w:tcW w:w="10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3CC7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</w:tc>
      </w:tr>
      <w:tr w:rsidR="00AC124F" w:rsidRPr="00AC124F" w14:paraId="7777915C" w14:textId="77777777" w:rsidTr="009672CD"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795EAE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предоставляемых услуг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31FAD9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1352B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18065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AC124F" w:rsidRPr="00AC124F" w14:paraId="40CE1AC2" w14:textId="77777777" w:rsidTr="009672CD">
        <w:trPr>
          <w:trHeight w:val="981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1105B20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Заочное участие</w:t>
            </w:r>
          </w:p>
          <w:p w14:paraId="2B84B943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Регистрационный взнос включает в себя</w:t>
            </w: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:</w:t>
            </w:r>
          </w:p>
          <w:p w14:paraId="1DC402A1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участие 1 экспоната в конкурсной программе выставки; </w:t>
            </w:r>
          </w:p>
          <w:p w14:paraId="03A59250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размещение информации об экспонате в каталоге; </w:t>
            </w:r>
          </w:p>
          <w:p w14:paraId="01EAC6E8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получение 1 экземпляра сертификата участника; </w:t>
            </w:r>
          </w:p>
          <w:p w14:paraId="26DD5C78" w14:textId="77777777" w:rsidR="00AC124F" w:rsidRPr="00AC124F" w:rsidRDefault="00AC124F" w:rsidP="00AC12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оказание организационно-методического содействия. </w:t>
            </w:r>
            <w:r w:rsidRPr="00AC124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(участие может быть обеспечено 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20"/>
                <w:szCs w:val="24"/>
              </w:rPr>
              <w:t>экспоместом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качестве дополнительной опции)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12531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35 000 руб.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6C78C2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161678A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24F" w:rsidRPr="00AC124F" w14:paraId="5F113453" w14:textId="77777777" w:rsidTr="009672CD">
        <w:tc>
          <w:tcPr>
            <w:tcW w:w="6946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E5679B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48B10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B1EA" w14:textId="77777777" w:rsidR="00AC124F" w:rsidRPr="00AC124F" w:rsidRDefault="00AC124F" w:rsidP="00AC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113795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8E2A64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14:paraId="3DFD214F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14:paraId="32F3AB84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*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в 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Международном конкурсе результатов интеллектуальной деятельности (РИД) и средств индивидуализации (изобретения, компьютерные программы, базы данных и промышленные образцы, товарные знаки и фирменные наименования - продукты и услуги, производимые под определенным товарным знаком (брендом), логотипы, фирменный стиль компаний) 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>включает в себя:</w:t>
      </w:r>
    </w:p>
    <w:p w14:paraId="4907BC4C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 xml:space="preserve">-Размещение информации об одном экспонате в каталоге Форума (до 10 строк, шрифт 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Times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New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Roman</w:t>
      </w: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>, кегль 12, информация для публикации предоставляется участником на английском языке).</w:t>
      </w:r>
    </w:p>
    <w:p w14:paraId="48CF852D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>-Возможность представления проекта в форме открытой презентации на соответствующей презентационной площадке Форума, определенной организаторами.</w:t>
      </w:r>
    </w:p>
    <w:p w14:paraId="5C34F9D2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14:paraId="7760CB65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67E74A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Заявки принимаются </w:t>
      </w:r>
      <w:r w:rsidRPr="00AC1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1 октября  2024 г.</w:t>
      </w:r>
    </w:p>
    <w:p w14:paraId="4820D6A0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sz w:val="24"/>
          <w:szCs w:val="24"/>
        </w:rPr>
        <w:t>Оплата производится в рублях в течение пяти  банковских дней после выставления счета.</w:t>
      </w:r>
    </w:p>
    <w:p w14:paraId="2ED6A2AD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принимает  к работе материалы  только после  полной оплаты по счету. </w:t>
      </w:r>
    </w:p>
    <w:p w14:paraId="7B2B858F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sz w:val="24"/>
          <w:szCs w:val="24"/>
        </w:rPr>
        <w:t>В случае отказа от участия в выставке менее чем за 10 дней до его официального открытия, Участник выплачивает Организатору неустойку в размере 50% от стоимости договора.</w:t>
      </w:r>
    </w:p>
    <w:p w14:paraId="4FAFC06D" w14:textId="77777777" w:rsidR="00AC124F" w:rsidRPr="00AC124F" w:rsidRDefault="00AC124F" w:rsidP="00A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sz w:val="24"/>
          <w:szCs w:val="24"/>
        </w:rPr>
        <w:t>Договор, заключенный  факсимильной  связью, считать действительным.</w:t>
      </w:r>
    </w:p>
    <w:p w14:paraId="2475EAA5" w14:textId="77777777" w:rsidR="00AC124F" w:rsidRPr="00AC124F" w:rsidRDefault="00AC124F" w:rsidP="00AC124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Настоящим Участник подтверждает своё намерение участвовать в выставке и признает все  положения настоящего договора.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90"/>
        <w:gridCol w:w="4464"/>
      </w:tblGrid>
      <w:tr w:rsidR="00AC124F" w:rsidRPr="00AC124F" w14:paraId="42F10B54" w14:textId="77777777" w:rsidTr="009672CD">
        <w:tc>
          <w:tcPr>
            <w:tcW w:w="5058" w:type="dxa"/>
            <w:shd w:val="clear" w:color="auto" w:fill="auto"/>
          </w:tcPr>
          <w:p w14:paraId="5AB775A3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 УЧАСТНИКА:</w:t>
            </w:r>
          </w:p>
          <w:p w14:paraId="4B28C2CF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C65BCF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BD0185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F025C1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__________________________/________________/</w:t>
            </w:r>
          </w:p>
          <w:p w14:paraId="6DE5402A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«_____»_____________2024г.</w:t>
            </w:r>
          </w:p>
          <w:p w14:paraId="0EDB9069" w14:textId="77777777" w:rsidR="00AC124F" w:rsidRPr="00AC124F" w:rsidRDefault="00AC124F" w:rsidP="00AC12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14:paraId="183FB715" w14:textId="77777777" w:rsidR="00AC124F" w:rsidRPr="00AC124F" w:rsidRDefault="00AC124F" w:rsidP="00AC124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Cs w:val="24"/>
              </w:rPr>
              <w:t>Дирекция не несет обязательств по оплате логистических расходов Участника, а также расходов на питание. Эти расходы оплачиваются за счет направляющей организации.</w:t>
            </w:r>
          </w:p>
        </w:tc>
        <w:tc>
          <w:tcPr>
            <w:tcW w:w="5058" w:type="dxa"/>
            <w:shd w:val="clear" w:color="auto" w:fill="auto"/>
          </w:tcPr>
          <w:p w14:paraId="5F5F572D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ОРГАНИЗАТОРА:</w:t>
            </w:r>
          </w:p>
          <w:p w14:paraId="67A03C2D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14:paraId="09317A98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«АрхимедЭкспо»</w:t>
            </w:r>
          </w:p>
          <w:p w14:paraId="4A38D071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Зезюлин Д. И.</w:t>
            </w:r>
          </w:p>
          <w:p w14:paraId="00A153E0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1B5D2A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«_____»_____________2024 г.</w:t>
            </w:r>
          </w:p>
          <w:p w14:paraId="5CD1F537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14:paraId="7DB925EE" w14:textId="77777777" w:rsidR="00AC124F" w:rsidRPr="00AC124F" w:rsidRDefault="00AC124F" w:rsidP="00AC124F">
            <w:pPr>
              <w:spacing w:after="120" w:line="240" w:lineRule="auto"/>
              <w:ind w:left="10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4C76B3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727B0E" w14:textId="77777777" w:rsidR="00AC124F" w:rsidRPr="00AC124F" w:rsidRDefault="00AC124F" w:rsidP="00AC124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14:paraId="66E7B39B" w14:textId="77777777" w:rsid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61E23452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DFE2706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A2BE6F9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148B77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DB36EB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7AACFC0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EF0C2DA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57017AF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48498365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474285F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E1A517C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2B4EC72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1DFA88E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C5232F0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8791BD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92E1492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7D7FC7B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73FDD38C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BA98C0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26DF79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FBFDF87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EEF140F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4E1715E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7C70EF9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6A96288B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1D9E3E4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AC8053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467C8CCF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332B0C6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AB47206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7871EB5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5B1C70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02CC650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70C0A71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9D69710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86E10C3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185DB6A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73F2B6E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3D71DE19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462355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6A4C5F5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0A4B3E2B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039CBC42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EEEF224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1FCC1178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72C6D985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193B49B" w14:textId="77777777" w:rsidR="00AC124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2A8490BA" w14:textId="77777777" w:rsidR="00AC124F" w:rsidRDefault="00AC124F" w:rsidP="0063216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C124F">
        <w:rPr>
          <w:rFonts w:ascii="Times New Roman" w:hAnsi="Times New Roman" w:cs="Times New Roman"/>
          <w:b/>
        </w:rPr>
        <w:lastRenderedPageBreak/>
        <w:t xml:space="preserve">Приложение 2 – </w:t>
      </w:r>
      <w:r>
        <w:rPr>
          <w:rFonts w:ascii="Times New Roman" w:hAnsi="Times New Roman" w:cs="Times New Roman"/>
          <w:b/>
        </w:rPr>
        <w:t>Сведен</w:t>
      </w:r>
      <w:r w:rsidRPr="00AC124F">
        <w:rPr>
          <w:rFonts w:ascii="Times New Roman" w:hAnsi="Times New Roman" w:cs="Times New Roman"/>
          <w:b/>
        </w:rPr>
        <w:t>ия о проекте</w:t>
      </w:r>
    </w:p>
    <w:p w14:paraId="3AB0F10F" w14:textId="77777777" w:rsidR="00AC124F" w:rsidRPr="00AC124F" w:rsidRDefault="00AC124F" w:rsidP="00AC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Сведения о проекте 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>(карточка жюри)</w:t>
      </w:r>
    </w:p>
    <w:p w14:paraId="311C9CD9" w14:textId="77777777" w:rsidR="00AC124F" w:rsidRPr="00AC124F" w:rsidRDefault="00AC124F" w:rsidP="00AC124F">
      <w:pPr>
        <w:spacing w:after="0" w:line="240" w:lineRule="auto"/>
        <w:ind w:left="-567" w:right="-483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(направлять в </w:t>
      </w:r>
      <w:proofErr w:type="spellStart"/>
      <w:r w:rsidRPr="00AC124F">
        <w:rPr>
          <w:rFonts w:ascii="Times New Roman" w:eastAsia="Times New Roman" w:hAnsi="Times New Roman" w:cs="Times New Roman"/>
          <w:sz w:val="18"/>
          <w:szCs w:val="24"/>
        </w:rPr>
        <w:t>эл</w:t>
      </w:r>
      <w:proofErr w:type="gramStart"/>
      <w:r w:rsidRPr="00AC124F">
        <w:rPr>
          <w:rFonts w:ascii="Times New Roman" w:eastAsia="Times New Roman" w:hAnsi="Times New Roman" w:cs="Times New Roman"/>
          <w:sz w:val="18"/>
          <w:szCs w:val="24"/>
        </w:rPr>
        <w:t>.в</w:t>
      </w:r>
      <w:proofErr w:type="gramEnd"/>
      <w:r w:rsidRPr="00AC124F">
        <w:rPr>
          <w:rFonts w:ascii="Times New Roman" w:eastAsia="Times New Roman" w:hAnsi="Times New Roman" w:cs="Times New Roman"/>
          <w:sz w:val="18"/>
          <w:szCs w:val="24"/>
        </w:rPr>
        <w:t>иде</w:t>
      </w:r>
      <w:proofErr w:type="spellEnd"/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по 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e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>-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mail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, формат файла: 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doc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 или  .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rtf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, шрифт 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Times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New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sz w:val="18"/>
          <w:szCs w:val="24"/>
          <w:lang w:val="en-US"/>
        </w:rPr>
        <w:t>Roman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 № 12, язык текста- русский)</w:t>
      </w:r>
    </w:p>
    <w:p w14:paraId="31BA06DA" w14:textId="77777777" w:rsidR="00AC124F" w:rsidRPr="00AC124F" w:rsidRDefault="00AC124F" w:rsidP="00AC124F">
      <w:pPr>
        <w:spacing w:after="0" w:line="240" w:lineRule="auto"/>
        <w:ind w:left="-567" w:right="-483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14:paraId="48A5A0C0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Название экспоната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: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_______________________________________________________________________</w:t>
      </w:r>
    </w:p>
    <w:p w14:paraId="1514D180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Результат интеллектуальной деятельности 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>(изобретение, полезная модель, промышленный образец, программа для ЭВМ базы данных, топология интегральных микросхем)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______________________________________________________</w:t>
      </w:r>
    </w:p>
    <w:p w14:paraId="5AB5D69E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Свидетельство о регистрации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 xml:space="preserve"> №__________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дата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 xml:space="preserve"> _______</w:t>
      </w:r>
    </w:p>
    <w:p w14:paraId="0CF7514E" w14:textId="77777777" w:rsidR="00AC124F" w:rsidRPr="00AC124F" w:rsidRDefault="00AC124F" w:rsidP="00AC124F">
      <w:pPr>
        <w:spacing w:after="0" w:line="240" w:lineRule="auto"/>
        <w:ind w:left="360"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Орган, в котором осуществлена регистрация: ___________________________________</w:t>
      </w:r>
    </w:p>
    <w:p w14:paraId="06F6D204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Описание экспоната (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u w:val="single"/>
        </w:rPr>
        <w:t xml:space="preserve">до 800 знаков, формат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u w:val="single"/>
          <w:lang w:val="en-US"/>
        </w:rPr>
        <w:t>pdf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u w:val="single"/>
        </w:rPr>
        <w:t>,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u w:val="single"/>
          <w:lang w:val="en-US"/>
        </w:rPr>
        <w:t>word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)</w:t>
      </w:r>
    </w:p>
    <w:p w14:paraId="45E38B2A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EAE70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Область применения (класс МПК (Международная патентная классификация))</w:t>
      </w:r>
    </w:p>
    <w:p w14:paraId="5C56D2E8" w14:textId="77777777" w:rsidR="00AC124F" w:rsidRPr="00AC124F" w:rsidRDefault="00AC124F" w:rsidP="00AC124F">
      <w:pPr>
        <w:numPr>
          <w:ilvl w:val="0"/>
          <w:numId w:val="3"/>
        </w:num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Разработчик(и) автор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(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ы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)): ____________________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_______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_____________________________________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________________________________________________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____________________</w:t>
      </w:r>
    </w:p>
    <w:p w14:paraId="09E5EE6B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 xml:space="preserve">7.  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Правообладатель (в транслитерации)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: ________________________________________________________________________________________________________________________________________________________________________</w:t>
      </w:r>
    </w:p>
    <w:p w14:paraId="54F83412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8.  Класс экспоната по классификатору Всемирного изобретательского форума на Кипре “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Global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Invention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Forum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in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Cyprus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”: _______________________________________________________________________________________</w:t>
      </w:r>
    </w:p>
    <w:p w14:paraId="50F26F07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9.  Готовность к использованию:</w:t>
      </w:r>
    </w:p>
    <w:p w14:paraId="7F9A4D3C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1EC86" wp14:editId="0C8BC652">
                <wp:simplePos x="0" y="0"/>
                <wp:positionH relativeFrom="column">
                  <wp:posOffset>2431415</wp:posOffset>
                </wp:positionH>
                <wp:positionV relativeFrom="paragraph">
                  <wp:posOffset>38735</wp:posOffset>
                </wp:positionV>
                <wp:extent cx="45085" cy="45085"/>
                <wp:effectExtent l="8255" t="7620" r="13335" b="13970"/>
                <wp:wrapNone/>
                <wp:docPr id="9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AF4E8A" id="Прямоугольник: скругленные углы 1" o:spid="_x0000_s1026" style="position:absolute;margin-left:191.45pt;margin-top:3.05pt;width:3.55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bq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3F228" wp14:editId="6EADD579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45085" cy="45085"/>
                <wp:effectExtent l="5715" t="7620" r="6350" b="13970"/>
                <wp:wrapNone/>
                <wp:docPr id="8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D91532" id="Прямоугольник: скругленные углы 1" o:spid="_x0000_s1026" style="position:absolute;margin-left:0;margin-top:3.0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bq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"/>
            </w:pict>
          </mc:Fallback>
        </mc:AlternateConten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   экспонат не исследован и не испытан                    в стадии разработки, проводится НИОКР </w:t>
      </w:r>
    </w:p>
    <w:p w14:paraId="5D91F400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38735" wp14:editId="3CC6C6A9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45085" cy="45085"/>
                <wp:effectExtent l="5715" t="7620" r="6350" b="13970"/>
                <wp:wrapNone/>
                <wp:docPr id="7" name="Прямоугольник: скругленные угл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131D96" id="Прямоугольник: скругленные углы 1" o:spid="_x0000_s1026" style="position:absolute;margin-left:0;margin-top:2.45pt;width:3.5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bq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00308" wp14:editId="5141283E">
                <wp:simplePos x="0" y="0"/>
                <wp:positionH relativeFrom="column">
                  <wp:posOffset>2431415</wp:posOffset>
                </wp:positionH>
                <wp:positionV relativeFrom="paragraph">
                  <wp:posOffset>31115</wp:posOffset>
                </wp:positionV>
                <wp:extent cx="45085" cy="45085"/>
                <wp:effectExtent l="8255" t="7620" r="13335" b="13970"/>
                <wp:wrapNone/>
                <wp:docPr id="6" name="Прямоугольник: скругленные угл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BDDE70" id="Прямоугольник: скругленные углы 1" o:spid="_x0000_s1026" style="position:absolute;margin-left:191.45pt;margin-top:2.45pt;width:3.5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bq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"/>
            </w:pict>
          </mc:Fallback>
        </mc:AlternateConten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   изготовлен опытный образец                                  полностью готов к промышленному использованию или уже используется</w:t>
      </w:r>
    </w:p>
    <w:p w14:paraId="434A91EC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10. Техническая и/или экономическая эффективность от использования разработки (в евро):</w:t>
      </w:r>
    </w:p>
    <w:p w14:paraId="1ECCD01F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от использования на одном предприятии ____________________________________</w:t>
      </w:r>
    </w:p>
    <w:p w14:paraId="3258F062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от использования на нескольких предприятиях _________________________________</w:t>
      </w:r>
    </w:p>
    <w:p w14:paraId="190A9F25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11. Требуемые инвестиции (предмет инвестирования, потенциальная стратегия выхода): __________________________________________________________</w:t>
      </w:r>
    </w:p>
    <w:p w14:paraId="4788031E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12.  Коммерческое предложение: _______________________________________________________________________________________</w:t>
      </w:r>
    </w:p>
    <w:p w14:paraId="47EC63F9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_______________________________________________________________________________________</w:t>
      </w:r>
    </w:p>
    <w:p w14:paraId="52C42BA3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_______________________________________________________________________________________</w:t>
      </w:r>
    </w:p>
    <w:p w14:paraId="4ACAE06F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bCs/>
          <w:sz w:val="18"/>
          <w:szCs w:val="24"/>
        </w:rPr>
        <w:t>Ответственность за дачу ложной информации несет лицо, заполнившее форму.</w:t>
      </w:r>
    </w:p>
    <w:p w14:paraId="6410E275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14:paraId="76CC7E10" w14:textId="77777777" w:rsidR="00AC124F" w:rsidRPr="00AC124F" w:rsidRDefault="00AC124F" w:rsidP="00AC124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>“____”________________20__г.                                                                                                                            Подпись:___________________</w:t>
      </w:r>
    </w:p>
    <w:p w14:paraId="1E0D2AAB" w14:textId="77777777" w:rsidR="00AC124F" w:rsidRPr="00AC124F" w:rsidRDefault="00AC124F" w:rsidP="00AC12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</w:t>
      </w:r>
      <w:r w:rsidRPr="00AC124F">
        <w:rPr>
          <w:rFonts w:ascii="Times New Roman" w:eastAsia="Times New Roman" w:hAnsi="Times New Roman" w:cs="Times New Roman"/>
          <w:i/>
          <w:sz w:val="18"/>
          <w:szCs w:val="24"/>
        </w:rPr>
        <w:t>МП</w:t>
      </w:r>
    </w:p>
    <w:p w14:paraId="7A2AA986" w14:textId="77777777" w:rsidR="00AC124F" w:rsidRPr="00AC124F" w:rsidRDefault="00AC124F" w:rsidP="00AC124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51B67DDA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Сведения об участнике, представляющем проект на Форуме:</w:t>
      </w:r>
    </w:p>
    <w:p w14:paraId="6106FDEB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 xml:space="preserve">1. Фамилия Имя Отчество_____________________________________                  </w:t>
      </w:r>
    </w:p>
    <w:p w14:paraId="64480586" w14:textId="77777777" w:rsidR="00AC124F" w:rsidRPr="00AC124F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sz w:val="18"/>
          <w:szCs w:val="24"/>
        </w:rPr>
        <w:t>2. Электронный адрес: _______________________________________________________________________________________</w:t>
      </w:r>
    </w:p>
    <w:p w14:paraId="3A08C7C3" w14:textId="77777777" w:rsidR="00AC124F" w:rsidRPr="00C62686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sz w:val="18"/>
          <w:szCs w:val="24"/>
        </w:rPr>
      </w:pPr>
      <w:r w:rsidRPr="00C62686">
        <w:rPr>
          <w:rFonts w:ascii="Times New Roman" w:eastAsia="Times New Roman" w:hAnsi="Times New Roman" w:cs="Times New Roman"/>
          <w:sz w:val="18"/>
          <w:szCs w:val="24"/>
        </w:rPr>
        <w:t xml:space="preserve">3. </w:t>
      </w:r>
      <w:r w:rsidRPr="00AC124F">
        <w:rPr>
          <w:rFonts w:ascii="Times New Roman" w:eastAsia="Times New Roman" w:hAnsi="Times New Roman" w:cs="Times New Roman"/>
          <w:sz w:val="18"/>
          <w:szCs w:val="24"/>
        </w:rPr>
        <w:t>Контактный телефон</w:t>
      </w:r>
    </w:p>
    <w:p w14:paraId="7DE454C2" w14:textId="77777777" w:rsidR="00AC124F" w:rsidRPr="00C62686" w:rsidRDefault="00AC124F" w:rsidP="00AC124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18"/>
          <w:szCs w:val="24"/>
        </w:rPr>
      </w:pPr>
      <w:r w:rsidRPr="00C62686">
        <w:rPr>
          <w:rFonts w:ascii="Times New Roman" w:eastAsia="Times New Roman" w:hAnsi="Times New Roman" w:cs="Times New Roman"/>
          <w:sz w:val="18"/>
          <w:szCs w:val="24"/>
        </w:rPr>
        <w:t>______________________________________________________________________________________</w:t>
      </w:r>
    </w:p>
    <w:p w14:paraId="3B949D46" w14:textId="77777777" w:rsidR="00AC124F" w:rsidRPr="00C62686" w:rsidRDefault="00AC124F" w:rsidP="00AC12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4"/>
        </w:rPr>
      </w:pPr>
    </w:p>
    <w:p w14:paraId="4F625794" w14:textId="77777777" w:rsidR="00AC124F" w:rsidRPr="00AC124F" w:rsidRDefault="00AC124F" w:rsidP="00AC12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4"/>
        </w:rPr>
      </w:pP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Классификатор Всемирного изобретательского форума на Кипре «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Global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Invention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Forum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in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>Cyprus</w:t>
      </w:r>
      <w:r w:rsidRPr="00AC124F">
        <w:rPr>
          <w:rFonts w:ascii="Times New Roman" w:eastAsia="Times New Roman" w:hAnsi="Times New Roman" w:cs="Times New Roman"/>
          <w:b/>
          <w:sz w:val="18"/>
          <w:szCs w:val="24"/>
        </w:rPr>
        <w:t>»</w:t>
      </w:r>
    </w:p>
    <w:p w14:paraId="0AC697BE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5150"/>
        <w:gridCol w:w="5146"/>
      </w:tblGrid>
      <w:tr w:rsidR="00AC124F" w:rsidRPr="00AC124F" w14:paraId="463AF42C" w14:textId="77777777" w:rsidTr="00AC124F">
        <w:trPr>
          <w:trHeight w:val="1617"/>
        </w:trPr>
        <w:tc>
          <w:tcPr>
            <w:tcW w:w="5150" w:type="dxa"/>
          </w:tcPr>
          <w:p w14:paraId="7FB818BB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IT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-технологии и технологии обработки и хранения данных;</w:t>
            </w:r>
          </w:p>
          <w:p w14:paraId="5499AD6D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Биотехнологии, генная инженерия и медицина;</w:t>
            </w:r>
          </w:p>
          <w:p w14:paraId="269F133A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Технологии защиты окружающей среды, предотвращения и ликвидации ее загрязнения, мусоропереработка;</w:t>
            </w:r>
          </w:p>
          <w:p w14:paraId="3FB16FBD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Научно-техническое творчество молодежи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15186D12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Гигиена, физическая культура, косметика, ветеринария;</w:t>
            </w:r>
          </w:p>
          <w:p w14:paraId="651D02FC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Сельское хозяйство и пищевая промышленность;</w:t>
            </w:r>
          </w:p>
          <w:p w14:paraId="25086746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Высокие технологии и электроника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</w:tc>
        <w:tc>
          <w:tcPr>
            <w:tcW w:w="5146" w:type="dxa"/>
          </w:tcPr>
          <w:p w14:paraId="4E6EA738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Добыча и переработка углеводородов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0611F16E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Промышленный дизайн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7967B384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Строительство и строительные материалы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1A5ED5C0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Технологии новых и возобновляемых источников энергии;</w:t>
            </w:r>
          </w:p>
          <w:p w14:paraId="433AF7E6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Транспорт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48450187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Товарный знак</w:t>
            </w: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  <w:t>;</w:t>
            </w:r>
          </w:p>
          <w:p w14:paraId="1A58831E" w14:textId="77777777" w:rsidR="00AC124F" w:rsidRPr="00AC124F" w:rsidRDefault="00AC124F" w:rsidP="00AC12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US"/>
              </w:rPr>
            </w:pPr>
            <w:r w:rsidRPr="00AC124F">
              <w:rPr>
                <w:rFonts w:ascii="Times New Roman" w:eastAsia="Times New Roman" w:hAnsi="Times New Roman" w:cs="Times New Roman"/>
                <w:sz w:val="14"/>
                <w:szCs w:val="24"/>
              </w:rPr>
              <w:t>Разное.</w:t>
            </w:r>
          </w:p>
          <w:p w14:paraId="50AADF07" w14:textId="77777777" w:rsidR="00AC124F" w:rsidRPr="00AC124F" w:rsidRDefault="00AC124F" w:rsidP="00AC12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</w:tbl>
    <w:p w14:paraId="5EB613A6" w14:textId="77777777" w:rsidR="00AC124F" w:rsidRPr="00AC124F" w:rsidRDefault="00AC124F" w:rsidP="00AC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lang w:val="en-US"/>
        </w:rPr>
      </w:pPr>
      <w:r w:rsidRPr="00AC124F">
        <w:rPr>
          <w:rFonts w:ascii="Times New Roman" w:eastAsia="Times New Roman" w:hAnsi="Times New Roman" w:cs="Times New Roman"/>
          <w:b/>
          <w:bCs/>
          <w:sz w:val="16"/>
        </w:rPr>
        <w:t>Оценка</w:t>
      </w:r>
      <w:r w:rsidRPr="00AC124F">
        <w:rPr>
          <w:rFonts w:ascii="Times New Roman" w:eastAsia="Times New Roman" w:hAnsi="Times New Roman" w:cs="Times New Roman"/>
          <w:b/>
          <w:bCs/>
          <w:sz w:val="16"/>
          <w:lang w:val="en-US"/>
        </w:rPr>
        <w:t xml:space="preserve"> (</w:t>
      </w:r>
      <w:r w:rsidRPr="00AC124F">
        <w:rPr>
          <w:rFonts w:ascii="Times New Roman" w:eastAsia="Times New Roman" w:hAnsi="Times New Roman" w:cs="Times New Roman"/>
          <w:b/>
          <w:bCs/>
          <w:sz w:val="16"/>
        </w:rPr>
        <w:t>заполняется экспертом Форума</w:t>
      </w:r>
      <w:r w:rsidRPr="00AC124F">
        <w:rPr>
          <w:rFonts w:ascii="Times New Roman" w:eastAsia="Times New Roman" w:hAnsi="Times New Roman" w:cs="Times New Roman"/>
          <w:b/>
          <w:bCs/>
          <w:sz w:val="16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1"/>
        <w:gridCol w:w="1683"/>
      </w:tblGrid>
      <w:tr w:rsidR="00AC124F" w:rsidRPr="00AC124F" w14:paraId="720C6AD7" w14:textId="77777777" w:rsidTr="00AC124F">
        <w:tc>
          <w:tcPr>
            <w:tcW w:w="8171" w:type="dxa"/>
          </w:tcPr>
          <w:p w14:paraId="0A1CB514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Оценочные характеристики экспоната</w:t>
            </w:r>
          </w:p>
        </w:tc>
        <w:tc>
          <w:tcPr>
            <w:tcW w:w="1683" w:type="dxa"/>
          </w:tcPr>
          <w:p w14:paraId="0A5B77B7" w14:textId="77777777" w:rsidR="00AC124F" w:rsidRPr="00AC124F" w:rsidRDefault="00AC124F" w:rsidP="00AC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Количество баллов</w:t>
            </w:r>
          </w:p>
        </w:tc>
      </w:tr>
      <w:tr w:rsidR="00AC124F" w:rsidRPr="00AC124F" w14:paraId="66A1951C" w14:textId="77777777" w:rsidTr="00AC124F">
        <w:tc>
          <w:tcPr>
            <w:tcW w:w="8171" w:type="dxa"/>
          </w:tcPr>
          <w:p w14:paraId="616B9F42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</w:rPr>
              <w:t>1.Степень защищенности экспоната охранными документами</w:t>
            </w:r>
          </w:p>
        </w:tc>
        <w:tc>
          <w:tcPr>
            <w:tcW w:w="1683" w:type="dxa"/>
          </w:tcPr>
          <w:p w14:paraId="78C98934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C124F" w:rsidRPr="00AC124F" w14:paraId="2D359D70" w14:textId="77777777" w:rsidTr="00AC124F">
        <w:tc>
          <w:tcPr>
            <w:tcW w:w="8171" w:type="dxa"/>
          </w:tcPr>
          <w:p w14:paraId="5FE251E0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2. 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Уровень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разработки</w:t>
            </w:r>
            <w:proofErr w:type="spellEnd"/>
          </w:p>
        </w:tc>
        <w:tc>
          <w:tcPr>
            <w:tcW w:w="1683" w:type="dxa"/>
          </w:tcPr>
          <w:p w14:paraId="086BDE23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</w:tr>
      <w:tr w:rsidR="00AC124F" w:rsidRPr="00AC124F" w14:paraId="3A606AD4" w14:textId="77777777" w:rsidTr="00AC124F">
        <w:tc>
          <w:tcPr>
            <w:tcW w:w="8171" w:type="dxa"/>
          </w:tcPr>
          <w:p w14:paraId="7CE5986B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3. 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Готовность</w:t>
            </w:r>
            <w:proofErr w:type="spellEnd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 к </w:t>
            </w:r>
            <w:proofErr w:type="spellStart"/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использованию</w:t>
            </w:r>
            <w:proofErr w:type="spellEnd"/>
          </w:p>
        </w:tc>
        <w:tc>
          <w:tcPr>
            <w:tcW w:w="1683" w:type="dxa"/>
          </w:tcPr>
          <w:p w14:paraId="0F152CB2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</w:tr>
      <w:tr w:rsidR="00AC124F" w:rsidRPr="00AC124F" w14:paraId="6A24900B" w14:textId="77777777" w:rsidTr="00AC124F">
        <w:tc>
          <w:tcPr>
            <w:tcW w:w="8171" w:type="dxa"/>
          </w:tcPr>
          <w:p w14:paraId="1FEF0968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</w:rPr>
              <w:t>4. Экономическая (техническая - для ТИМС) эффективность от использования разработки</w:t>
            </w:r>
          </w:p>
        </w:tc>
        <w:tc>
          <w:tcPr>
            <w:tcW w:w="1683" w:type="dxa"/>
          </w:tcPr>
          <w:p w14:paraId="30488BB6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C124F" w:rsidRPr="00AC124F" w14:paraId="74B06608" w14:textId="77777777" w:rsidTr="00AC124F">
        <w:tc>
          <w:tcPr>
            <w:tcW w:w="8171" w:type="dxa"/>
          </w:tcPr>
          <w:p w14:paraId="17B6E86A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C124F">
              <w:rPr>
                <w:rFonts w:ascii="Times New Roman" w:eastAsia="Times New Roman" w:hAnsi="Times New Roman" w:cs="Times New Roman"/>
                <w:sz w:val="18"/>
                <w:szCs w:val="24"/>
              </w:rPr>
              <w:t>Итоговая оценка:</w:t>
            </w:r>
          </w:p>
        </w:tc>
        <w:tc>
          <w:tcPr>
            <w:tcW w:w="1683" w:type="dxa"/>
          </w:tcPr>
          <w:p w14:paraId="5EFEEBFE" w14:textId="77777777" w:rsidR="00AC124F" w:rsidRPr="00AC124F" w:rsidRDefault="00AC124F" w:rsidP="00A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</w:tr>
    </w:tbl>
    <w:p w14:paraId="2E473D4A" w14:textId="77777777" w:rsidR="00AC124F" w:rsidRPr="00AC124F" w:rsidRDefault="00AC124F" w:rsidP="00AC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70770" w14:textId="77777777" w:rsidR="00AC124F" w:rsidRPr="0063216F" w:rsidRDefault="00AC124F" w:rsidP="006321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sectPr w:rsidR="00AC124F" w:rsidRPr="0063216F" w:rsidSect="00D8543E">
      <w:footerReference w:type="even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64CE2" w14:textId="77777777" w:rsidR="00395B41" w:rsidRDefault="00395B41">
      <w:pPr>
        <w:spacing w:after="0" w:line="240" w:lineRule="auto"/>
      </w:pPr>
      <w:r>
        <w:separator/>
      </w:r>
    </w:p>
  </w:endnote>
  <w:endnote w:type="continuationSeparator" w:id="0">
    <w:p w14:paraId="6124367B" w14:textId="77777777" w:rsidR="00395B41" w:rsidRDefault="0039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75CB0" w14:textId="77777777" w:rsidR="00AC124F" w:rsidRDefault="00AC124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47BAC5E" w14:textId="77777777" w:rsidR="00AC124F" w:rsidRDefault="00AC124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EB5EC" w14:textId="77777777" w:rsidR="00395B41" w:rsidRDefault="00395B41">
      <w:pPr>
        <w:spacing w:after="0" w:line="240" w:lineRule="auto"/>
      </w:pPr>
      <w:r>
        <w:separator/>
      </w:r>
    </w:p>
  </w:footnote>
  <w:footnote w:type="continuationSeparator" w:id="0">
    <w:p w14:paraId="15AA2F27" w14:textId="77777777" w:rsidR="00395B41" w:rsidRDefault="0039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CAC"/>
    <w:multiLevelType w:val="hybridMultilevel"/>
    <w:tmpl w:val="EC8C6354"/>
    <w:lvl w:ilvl="0" w:tplc="EEA285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DDE69CC"/>
    <w:multiLevelType w:val="hybridMultilevel"/>
    <w:tmpl w:val="2CCE50A8"/>
    <w:lvl w:ilvl="0" w:tplc="644AC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D292C"/>
    <w:multiLevelType w:val="hybridMultilevel"/>
    <w:tmpl w:val="1FC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41F23"/>
    <w:multiLevelType w:val="singleLevel"/>
    <w:tmpl w:val="7C8A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2F"/>
    <w:rsid w:val="000006AF"/>
    <w:rsid w:val="0002719C"/>
    <w:rsid w:val="00052DD8"/>
    <w:rsid w:val="00086B62"/>
    <w:rsid w:val="00090A71"/>
    <w:rsid w:val="000A24F7"/>
    <w:rsid w:val="000B597A"/>
    <w:rsid w:val="000E25E5"/>
    <w:rsid w:val="00127C5B"/>
    <w:rsid w:val="0013177B"/>
    <w:rsid w:val="00150078"/>
    <w:rsid w:val="0016635F"/>
    <w:rsid w:val="00185A02"/>
    <w:rsid w:val="00186CE6"/>
    <w:rsid w:val="001B53A7"/>
    <w:rsid w:val="001F6830"/>
    <w:rsid w:val="002029F8"/>
    <w:rsid w:val="002054C6"/>
    <w:rsid w:val="0024049F"/>
    <w:rsid w:val="002409C1"/>
    <w:rsid w:val="0028462A"/>
    <w:rsid w:val="00285252"/>
    <w:rsid w:val="002E0882"/>
    <w:rsid w:val="002E2B8A"/>
    <w:rsid w:val="002F1A6D"/>
    <w:rsid w:val="00323D72"/>
    <w:rsid w:val="003459F6"/>
    <w:rsid w:val="00361198"/>
    <w:rsid w:val="00361CDF"/>
    <w:rsid w:val="00370EB0"/>
    <w:rsid w:val="00394F70"/>
    <w:rsid w:val="00395B41"/>
    <w:rsid w:val="003C24FC"/>
    <w:rsid w:val="003D47BF"/>
    <w:rsid w:val="0041089E"/>
    <w:rsid w:val="004243C5"/>
    <w:rsid w:val="004D315A"/>
    <w:rsid w:val="004F5E1D"/>
    <w:rsid w:val="00513D68"/>
    <w:rsid w:val="00580F8D"/>
    <w:rsid w:val="00583EE0"/>
    <w:rsid w:val="005A53B6"/>
    <w:rsid w:val="005D33A7"/>
    <w:rsid w:val="005E1437"/>
    <w:rsid w:val="00604A74"/>
    <w:rsid w:val="00616225"/>
    <w:rsid w:val="00616BA6"/>
    <w:rsid w:val="006232D1"/>
    <w:rsid w:val="0063216F"/>
    <w:rsid w:val="00646BC7"/>
    <w:rsid w:val="00657ADE"/>
    <w:rsid w:val="006834D0"/>
    <w:rsid w:val="006945D5"/>
    <w:rsid w:val="006E3879"/>
    <w:rsid w:val="007C12E6"/>
    <w:rsid w:val="007C38B7"/>
    <w:rsid w:val="007D006C"/>
    <w:rsid w:val="007D383C"/>
    <w:rsid w:val="007F6ED2"/>
    <w:rsid w:val="008101DE"/>
    <w:rsid w:val="0082022F"/>
    <w:rsid w:val="00857727"/>
    <w:rsid w:val="00866492"/>
    <w:rsid w:val="0089186E"/>
    <w:rsid w:val="008A1694"/>
    <w:rsid w:val="008C28A1"/>
    <w:rsid w:val="008D4A9D"/>
    <w:rsid w:val="008D7371"/>
    <w:rsid w:val="009230F0"/>
    <w:rsid w:val="00936249"/>
    <w:rsid w:val="00982C35"/>
    <w:rsid w:val="009A36BE"/>
    <w:rsid w:val="009D24F4"/>
    <w:rsid w:val="009D793C"/>
    <w:rsid w:val="00A3102E"/>
    <w:rsid w:val="00A3268B"/>
    <w:rsid w:val="00A4325A"/>
    <w:rsid w:val="00A602B3"/>
    <w:rsid w:val="00A8797F"/>
    <w:rsid w:val="00AC124F"/>
    <w:rsid w:val="00AC486D"/>
    <w:rsid w:val="00AC5858"/>
    <w:rsid w:val="00AE0477"/>
    <w:rsid w:val="00B003A6"/>
    <w:rsid w:val="00B07C22"/>
    <w:rsid w:val="00B12241"/>
    <w:rsid w:val="00B23E83"/>
    <w:rsid w:val="00B258B0"/>
    <w:rsid w:val="00B27D64"/>
    <w:rsid w:val="00B47F65"/>
    <w:rsid w:val="00B60C5B"/>
    <w:rsid w:val="00B67838"/>
    <w:rsid w:val="00BB335D"/>
    <w:rsid w:val="00C273DF"/>
    <w:rsid w:val="00C60E79"/>
    <w:rsid w:val="00C62686"/>
    <w:rsid w:val="00C63BE3"/>
    <w:rsid w:val="00C72295"/>
    <w:rsid w:val="00C81FA2"/>
    <w:rsid w:val="00CB3336"/>
    <w:rsid w:val="00CE0BCF"/>
    <w:rsid w:val="00CF73BC"/>
    <w:rsid w:val="00D07D77"/>
    <w:rsid w:val="00D2427C"/>
    <w:rsid w:val="00D41832"/>
    <w:rsid w:val="00D507D3"/>
    <w:rsid w:val="00D63424"/>
    <w:rsid w:val="00D8543E"/>
    <w:rsid w:val="00D95C40"/>
    <w:rsid w:val="00DA5B15"/>
    <w:rsid w:val="00DC3FEF"/>
    <w:rsid w:val="00DD1803"/>
    <w:rsid w:val="00E048D3"/>
    <w:rsid w:val="00E14043"/>
    <w:rsid w:val="00E21767"/>
    <w:rsid w:val="00E337E4"/>
    <w:rsid w:val="00E524DD"/>
    <w:rsid w:val="00E62227"/>
    <w:rsid w:val="00E642A8"/>
    <w:rsid w:val="00E801F0"/>
    <w:rsid w:val="00EC1383"/>
    <w:rsid w:val="00EF3337"/>
    <w:rsid w:val="00F307B5"/>
    <w:rsid w:val="00F367D1"/>
    <w:rsid w:val="00F3765B"/>
    <w:rsid w:val="00F86D4A"/>
    <w:rsid w:val="00F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9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B53A7"/>
    <w:rPr>
      <w:i/>
      <w:iCs/>
    </w:rPr>
  </w:style>
  <w:style w:type="character" w:styleId="a5">
    <w:name w:val="Hyperlink"/>
    <w:rsid w:val="00DC3F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2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11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AC12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footer"/>
    <w:basedOn w:val="a"/>
    <w:link w:val="ac"/>
    <w:rsid w:val="00AC1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AC124F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AC1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B53A7"/>
    <w:rPr>
      <w:i/>
      <w:iCs/>
    </w:rPr>
  </w:style>
  <w:style w:type="character" w:styleId="a5">
    <w:name w:val="Hyperlink"/>
    <w:rsid w:val="00DC3F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2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11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AC12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footer"/>
    <w:basedOn w:val="a"/>
    <w:link w:val="ac"/>
    <w:rsid w:val="00AC1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AC124F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AC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5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Куракина Т.П.</dc:creator>
  <cp:lastModifiedBy>Позин</cp:lastModifiedBy>
  <cp:revision>3</cp:revision>
  <cp:lastPrinted>2024-09-09T14:37:00Z</cp:lastPrinted>
  <dcterms:created xsi:type="dcterms:W3CDTF">2024-09-10T11:08:00Z</dcterms:created>
  <dcterms:modified xsi:type="dcterms:W3CDTF">2024-09-13T09:24:00Z</dcterms:modified>
</cp:coreProperties>
</file>